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FBD1" w14:textId="0ED2D964" w:rsidR="00F2112B" w:rsidRDefault="00F2112B" w:rsidP="00F2112B">
      <w:pPr>
        <w:jc w:val="center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AB75E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29ED4F" wp14:editId="29F199FC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495300" cy="419100"/>
            <wp:effectExtent l="0" t="0" r="0" b="0"/>
            <wp:wrapThrough wrapText="bothSides">
              <wp:wrapPolygon edited="0">
                <wp:start x="7477" y="0"/>
                <wp:lineTo x="0" y="0"/>
                <wp:lineTo x="0" y="7855"/>
                <wp:lineTo x="3323" y="15709"/>
                <wp:lineTo x="7477" y="20618"/>
                <wp:lineTo x="8308" y="20618"/>
                <wp:lineTo x="12462" y="20618"/>
                <wp:lineTo x="13292" y="20618"/>
                <wp:lineTo x="17446" y="15709"/>
                <wp:lineTo x="20769" y="5891"/>
                <wp:lineTo x="20769" y="0"/>
                <wp:lineTo x="12462" y="0"/>
                <wp:lineTo x="7477" y="0"/>
              </wp:wrapPolygon>
            </wp:wrapThrough>
            <wp:docPr id="7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9C769BB0-622B-0335-C1FE-40948A97A7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9C769BB0-622B-0335-C1FE-40948A97A7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2E3">
        <w:rPr>
          <w:rFonts w:ascii="Arial" w:hAnsi="Arial" w:cs="Arial"/>
          <w:color w:val="002060"/>
          <w:sz w:val="28"/>
          <w:szCs w:val="28"/>
          <w:shd w:val="clear" w:color="auto" w:fill="FFFFFF"/>
        </w:rPr>
        <w:t>GIMNASIO LOS PIRINEOS</w:t>
      </w:r>
    </w:p>
    <w:p w14:paraId="519E882C" w14:textId="52D5F03E" w:rsidR="00F2112B" w:rsidRPr="00566690" w:rsidRDefault="00F2112B" w:rsidP="00F2112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 xml:space="preserve">“Educación y formación integral con énfasis en valores, inglés, </w:t>
      </w:r>
    </w:p>
    <w:p w14:paraId="49DAD494" w14:textId="22487FD8" w:rsidR="00F2112B" w:rsidRPr="00566690" w:rsidRDefault="00F2112B" w:rsidP="00F2112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66690">
        <w:rPr>
          <w:rFonts w:ascii="Arial" w:hAnsi="Arial" w:cs="Arial"/>
          <w:b/>
          <w:bCs/>
          <w:sz w:val="16"/>
          <w:szCs w:val="16"/>
        </w:rPr>
        <w:t>emprendimiento y gestión laboral”</w:t>
      </w:r>
    </w:p>
    <w:p w14:paraId="64F9600F" w14:textId="56AFA525" w:rsidR="00F2112B" w:rsidRPr="00566690" w:rsidRDefault="00F2112B" w:rsidP="00F2112B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FD0B37E" w14:textId="683C6153" w:rsidR="00F2112B" w:rsidRPr="0046555C" w:rsidRDefault="00F2112B" w:rsidP="0046555C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555C">
        <w:rPr>
          <w:rFonts w:ascii="Arial" w:hAnsi="Arial" w:cs="Arial"/>
          <w:b/>
          <w:bCs/>
          <w:sz w:val="18"/>
          <w:szCs w:val="18"/>
        </w:rPr>
        <w:t>20 de febrero de 2024</w:t>
      </w:r>
    </w:p>
    <w:p w14:paraId="4D1FA6F4" w14:textId="5254AFB6" w:rsidR="00F2112B" w:rsidRPr="0046555C" w:rsidRDefault="00F2112B" w:rsidP="00F2112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5E5C77D" w14:textId="66259150" w:rsidR="00F2112B" w:rsidRPr="0046555C" w:rsidRDefault="00155521" w:rsidP="00F2112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555C">
        <w:rPr>
          <w:rFonts w:ascii="Arial" w:hAnsi="Arial" w:cs="Arial"/>
          <w:b/>
          <w:bCs/>
          <w:sz w:val="18"/>
          <w:szCs w:val="18"/>
        </w:rPr>
        <w:t>Señores padres de familia</w:t>
      </w:r>
    </w:p>
    <w:p w14:paraId="4A449DFA" w14:textId="3B3FEFF8" w:rsidR="0046555C" w:rsidRPr="0046555C" w:rsidRDefault="0046555C" w:rsidP="00F2112B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6555C">
        <w:rPr>
          <w:rFonts w:ascii="Arial" w:hAnsi="Arial" w:cs="Arial"/>
          <w:b/>
          <w:bCs/>
          <w:sz w:val="18"/>
          <w:szCs w:val="18"/>
        </w:rPr>
        <w:t>Transición- Primaria y Bachillerato</w:t>
      </w:r>
    </w:p>
    <w:p w14:paraId="62FE4948" w14:textId="3B0D35B0" w:rsidR="00654FD1" w:rsidRPr="0046555C" w:rsidRDefault="00654FD1">
      <w:pPr>
        <w:rPr>
          <w:b/>
          <w:bCs/>
          <w:sz w:val="18"/>
          <w:szCs w:val="18"/>
        </w:rPr>
      </w:pPr>
    </w:p>
    <w:p w14:paraId="04D17AB5" w14:textId="1554EAB2" w:rsidR="00155521" w:rsidRDefault="008E090C">
      <w:r>
        <w:t>Cordial saludo</w:t>
      </w:r>
    </w:p>
    <w:p w14:paraId="0C72120F" w14:textId="2E4D096F" w:rsidR="008E090C" w:rsidRPr="0046555C" w:rsidRDefault="007A6C63" w:rsidP="00566690">
      <w:pPr>
        <w:jc w:val="both"/>
      </w:pPr>
      <w:r w:rsidRPr="0046555C">
        <w:t>Queremos informar que la editorial encargada del libro de inglés Macmillan y Person realizará una segunda venta en las instalaciones del colegio el próximo sábado 02 de marzo</w:t>
      </w:r>
      <w:r w:rsidR="00566690" w:rsidRPr="0046555C">
        <w:t xml:space="preserve"> de </w:t>
      </w:r>
      <w:r w:rsidR="004C32FE">
        <w:t>9:</w:t>
      </w:r>
      <w:r w:rsidR="00566690" w:rsidRPr="0046555C">
        <w:t>00 am a 12:</w:t>
      </w:r>
      <w:r w:rsidR="004C32FE">
        <w:t>3</w:t>
      </w:r>
      <w:r w:rsidR="00566690" w:rsidRPr="0046555C">
        <w:t>0 am. Teniendo en cuenta que varios estudiantes aún faltan por adquirir el libro</w:t>
      </w:r>
      <w:r w:rsidR="00C63C58" w:rsidRPr="0046555C">
        <w:t>,</w:t>
      </w:r>
      <w:r w:rsidR="00566690" w:rsidRPr="0046555C">
        <w:t xml:space="preserve"> NO iniciaremos el texto hasta después de la segunda fecha de venta.</w:t>
      </w:r>
    </w:p>
    <w:p w14:paraId="0F549C16" w14:textId="6BAB5BB0" w:rsidR="00C63C58" w:rsidRPr="0046555C" w:rsidRDefault="00C63C58" w:rsidP="00566690">
      <w:pPr>
        <w:jc w:val="both"/>
      </w:pPr>
      <w:r w:rsidRPr="0046555C">
        <w:t xml:space="preserve">Teniendo en cuenta lo anterior, para el acceso </w:t>
      </w:r>
      <w:r w:rsidR="0046555C" w:rsidRPr="0046555C">
        <w:t>a</w:t>
      </w:r>
      <w:r w:rsidRPr="0046555C">
        <w:t xml:space="preserve"> la plataforma de este libro es necesario que cada estudi</w:t>
      </w:r>
      <w:r w:rsidR="0046555C" w:rsidRPr="0046555C">
        <w:t>ante cree un correo Gmail de la siguiente manera:</w:t>
      </w:r>
    </w:p>
    <w:p w14:paraId="27E9652D" w14:textId="21F30F06" w:rsidR="0046555C" w:rsidRDefault="00000000" w:rsidP="00566690">
      <w:pPr>
        <w:jc w:val="both"/>
        <w:rPr>
          <w:sz w:val="24"/>
          <w:szCs w:val="24"/>
        </w:rPr>
      </w:pPr>
      <w:hyperlink r:id="rId7" w:history="1">
        <w:r w:rsidR="0046555C" w:rsidRPr="00E25459">
          <w:rPr>
            <w:rStyle w:val="Hipervnculo"/>
            <w:sz w:val="24"/>
            <w:szCs w:val="24"/>
          </w:rPr>
          <w:t>nombre.apellido.pirineos@gmail.com</w:t>
        </w:r>
      </w:hyperlink>
    </w:p>
    <w:p w14:paraId="0DFB5E52" w14:textId="5814698A" w:rsidR="0046555C" w:rsidRDefault="0046555C" w:rsidP="00566690">
      <w:pPr>
        <w:jc w:val="both"/>
        <w:rPr>
          <w:sz w:val="24"/>
          <w:szCs w:val="24"/>
        </w:rPr>
      </w:pPr>
      <w:r>
        <w:rPr>
          <w:sz w:val="24"/>
          <w:szCs w:val="24"/>
        </w:rPr>
        <w:t>ejemplo:</w:t>
      </w:r>
    </w:p>
    <w:p w14:paraId="2221BD02" w14:textId="43062C05" w:rsidR="0046555C" w:rsidRDefault="00000000" w:rsidP="00566690">
      <w:pPr>
        <w:jc w:val="both"/>
        <w:rPr>
          <w:sz w:val="24"/>
          <w:szCs w:val="24"/>
        </w:rPr>
      </w:pPr>
      <w:hyperlink r:id="rId8" w:history="1">
        <w:r w:rsidR="0046555C" w:rsidRPr="00E25459">
          <w:rPr>
            <w:rStyle w:val="Hipervnculo"/>
            <w:sz w:val="24"/>
            <w:szCs w:val="24"/>
          </w:rPr>
          <w:t>lina.sanchez.pirineos@gmail.com</w:t>
        </w:r>
      </w:hyperlink>
      <w:r w:rsidR="0046555C">
        <w:rPr>
          <w:sz w:val="24"/>
          <w:szCs w:val="24"/>
        </w:rPr>
        <w:t xml:space="preserve"> </w:t>
      </w:r>
    </w:p>
    <w:p w14:paraId="5ED38FE2" w14:textId="52A4AB66" w:rsidR="0046555C" w:rsidRDefault="0046555C" w:rsidP="00566690">
      <w:pPr>
        <w:jc w:val="both"/>
        <w:rPr>
          <w:sz w:val="24"/>
          <w:szCs w:val="24"/>
        </w:rPr>
      </w:pPr>
      <w:r>
        <w:rPr>
          <w:sz w:val="24"/>
          <w:szCs w:val="24"/>
        </w:rPr>
        <w:t>Es importante ir adelantando este proceso y optimizar los tiempos una vez se inicie el desarrollo del libro.</w:t>
      </w:r>
    </w:p>
    <w:p w14:paraId="1250542E" w14:textId="1BAFAEBE" w:rsidR="0046555C" w:rsidRDefault="0046555C" w:rsidP="00566690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14:paraId="3DCF5F21" w14:textId="202037FD" w:rsidR="0046555C" w:rsidRDefault="0046555C" w:rsidP="00566690">
      <w:pPr>
        <w:jc w:val="both"/>
        <w:rPr>
          <w:sz w:val="24"/>
          <w:szCs w:val="24"/>
        </w:rPr>
      </w:pPr>
      <w:r>
        <w:rPr>
          <w:sz w:val="24"/>
          <w:szCs w:val="24"/>
        </w:rPr>
        <w:t>COORDINACIÓN ACADÉMICA</w:t>
      </w:r>
    </w:p>
    <w:p w14:paraId="0F10B71C" w14:textId="77777777" w:rsidR="0046555C" w:rsidRDefault="0046555C" w:rsidP="00566690">
      <w:pPr>
        <w:jc w:val="both"/>
        <w:rPr>
          <w:sz w:val="24"/>
          <w:szCs w:val="24"/>
        </w:rPr>
      </w:pPr>
    </w:p>
    <w:p w14:paraId="5A2C0CC4" w14:textId="66F28F7F" w:rsidR="0046555C" w:rsidRDefault="0046555C" w:rsidP="00566690">
      <w:pPr>
        <w:jc w:val="both"/>
        <w:rPr>
          <w:sz w:val="24"/>
          <w:szCs w:val="24"/>
        </w:rPr>
      </w:pPr>
    </w:p>
    <w:p w14:paraId="0277E23E" w14:textId="77777777" w:rsidR="0046555C" w:rsidRPr="00566690" w:rsidRDefault="0046555C" w:rsidP="00566690">
      <w:pPr>
        <w:jc w:val="both"/>
        <w:rPr>
          <w:sz w:val="24"/>
          <w:szCs w:val="24"/>
        </w:rPr>
      </w:pPr>
    </w:p>
    <w:p w14:paraId="6EDF7B28" w14:textId="1201E369" w:rsidR="00F2112B" w:rsidRDefault="00F2112B" w:rsidP="00566690">
      <w:pPr>
        <w:jc w:val="both"/>
      </w:pPr>
    </w:p>
    <w:p w14:paraId="6D7DF72D" w14:textId="148076DB" w:rsidR="00F2112B" w:rsidRDefault="00F2112B" w:rsidP="00566690">
      <w:pPr>
        <w:jc w:val="both"/>
      </w:pPr>
    </w:p>
    <w:p w14:paraId="1F5C6CA1" w14:textId="77777777" w:rsidR="00F2112B" w:rsidRDefault="00F2112B" w:rsidP="00566690">
      <w:pPr>
        <w:jc w:val="both"/>
      </w:pPr>
    </w:p>
    <w:sectPr w:rsidR="00F2112B" w:rsidSect="0046555C">
      <w:pgSz w:w="7200" w:h="10080" w:code="120"/>
      <w:pgMar w:top="426" w:right="67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9A7E" w14:textId="77777777" w:rsidR="00EE7896" w:rsidRDefault="00EE7896" w:rsidP="00566690">
      <w:pPr>
        <w:spacing w:after="0" w:line="240" w:lineRule="auto"/>
      </w:pPr>
      <w:r>
        <w:separator/>
      </w:r>
    </w:p>
  </w:endnote>
  <w:endnote w:type="continuationSeparator" w:id="0">
    <w:p w14:paraId="36312B55" w14:textId="77777777" w:rsidR="00EE7896" w:rsidRDefault="00EE7896" w:rsidP="0056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815C" w14:textId="77777777" w:rsidR="00EE7896" w:rsidRDefault="00EE7896" w:rsidP="00566690">
      <w:pPr>
        <w:spacing w:after="0" w:line="240" w:lineRule="auto"/>
      </w:pPr>
      <w:r>
        <w:separator/>
      </w:r>
    </w:p>
  </w:footnote>
  <w:footnote w:type="continuationSeparator" w:id="0">
    <w:p w14:paraId="5BC5CD32" w14:textId="77777777" w:rsidR="00EE7896" w:rsidRDefault="00EE7896" w:rsidP="00566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7"/>
    <w:rsid w:val="00001253"/>
    <w:rsid w:val="00155521"/>
    <w:rsid w:val="0046555C"/>
    <w:rsid w:val="004C32FE"/>
    <w:rsid w:val="004D6527"/>
    <w:rsid w:val="00566690"/>
    <w:rsid w:val="00654FD1"/>
    <w:rsid w:val="006F04ED"/>
    <w:rsid w:val="007A6C63"/>
    <w:rsid w:val="008E090C"/>
    <w:rsid w:val="00B24EEC"/>
    <w:rsid w:val="00C63C58"/>
    <w:rsid w:val="00EE7896"/>
    <w:rsid w:val="00F2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9BBB"/>
  <w15:chartTrackingRefBased/>
  <w15:docId w15:val="{EE535F2C-44E8-4B18-BFEC-4DEF27E9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690"/>
  </w:style>
  <w:style w:type="paragraph" w:styleId="Piedepgina">
    <w:name w:val="footer"/>
    <w:basedOn w:val="Normal"/>
    <w:link w:val="PiedepginaCar"/>
    <w:uiPriority w:val="99"/>
    <w:unhideWhenUsed/>
    <w:rsid w:val="0056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690"/>
  </w:style>
  <w:style w:type="character" w:styleId="Hipervnculo">
    <w:name w:val="Hyperlink"/>
    <w:basedOn w:val="Fuentedeprrafopredeter"/>
    <w:uiPriority w:val="99"/>
    <w:unhideWhenUsed/>
    <w:rsid w:val="004655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5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anchez.pirineo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mbre.apellido.pirine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4</cp:revision>
  <dcterms:created xsi:type="dcterms:W3CDTF">2024-02-20T00:50:00Z</dcterms:created>
  <dcterms:modified xsi:type="dcterms:W3CDTF">2024-02-20T21:21:00Z</dcterms:modified>
</cp:coreProperties>
</file>